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BBB2" w14:textId="707E5DD6" w:rsidR="001C1840" w:rsidRPr="000B7DFA" w:rsidRDefault="30BBF69E" w:rsidP="00DC18A9">
      <w:pPr>
        <w:pStyle w:val="Sinespaciado"/>
      </w:pPr>
      <w:r w:rsidRPr="5F1C7419">
        <w:t xml:space="preserve"> </w:t>
      </w:r>
      <w:r w:rsidR="531A81B4" w:rsidRPr="5F1C7419">
        <w:t xml:space="preserve"> </w:t>
      </w:r>
      <w:r w:rsidR="46267012" w:rsidRPr="5F1C7419"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6E55ADE8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0B7DF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w:rsidR="00133E5A" w:rsidRPr="00133E5A" w14:paraId="088068D7" w14:textId="77777777" w:rsidTr="6E55ADE8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6E55ADE8">
        <w:trPr>
          <w:trHeight w:val="521"/>
        </w:trPr>
        <w:tc>
          <w:tcPr>
            <w:tcW w:w="1666" w:type="pct"/>
            <w:vAlign w:val="center"/>
          </w:tcPr>
          <w:p w14:paraId="4142B2AF" w14:textId="0BA41808" w:rsidR="00786062" w:rsidRPr="000B7DFA" w:rsidRDefault="00865265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TERCER</w:t>
            </w:r>
          </w:p>
        </w:tc>
        <w:tc>
          <w:tcPr>
            <w:tcW w:w="1666" w:type="pct"/>
            <w:vAlign w:val="center"/>
          </w:tcPr>
          <w:p w14:paraId="36CDAE5B" w14:textId="63CF0B5A" w:rsidR="00786062" w:rsidRPr="000B7DFA" w:rsidRDefault="00865265" w:rsidP="00865265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t>MATEMÁTICAS</w:t>
            </w:r>
          </w:p>
        </w:tc>
        <w:tc>
          <w:tcPr>
            <w:tcW w:w="1667" w:type="pct"/>
            <w:vAlign w:val="center"/>
          </w:tcPr>
          <w:p w14:paraId="0BA6972D" w14:textId="6B664178" w:rsidR="00BD78AF" w:rsidRPr="000B7DFA" w:rsidRDefault="00865265" w:rsidP="6E55ADE8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t>NOHORA ESPERANZA CAÑON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865265" w:rsidRPr="000B7DFA" w14:paraId="14EAB4E3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865265" w:rsidRPr="00133E5A" w:rsidRDefault="00865265" w:rsidP="00865265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OBJETIVO DE LA NIVELACIÓN</w:t>
            </w:r>
          </w:p>
        </w:tc>
        <w:tc>
          <w:tcPr>
            <w:tcW w:w="4010" w:type="pct"/>
          </w:tcPr>
          <w:p w14:paraId="58ECF11C" w14:textId="0BEDBF9D" w:rsidR="00865265" w:rsidRPr="00140390" w:rsidRDefault="00865265" w:rsidP="00865265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8D440F">
              <w:t xml:space="preserve"> Apropiación y reconocimiento de algunos conceptos.</w:t>
            </w:r>
          </w:p>
        </w:tc>
      </w:tr>
      <w:tr w:rsidR="00865265" w:rsidRPr="000B7DFA" w14:paraId="3489C112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865265" w:rsidRPr="00133E5A" w:rsidRDefault="00865265" w:rsidP="00865265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3AA1AF71" w14:textId="77777777" w:rsidR="00865265" w:rsidRDefault="00865265" w:rsidP="00865265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Pensamiento numérico variacional.</w:t>
            </w:r>
          </w:p>
          <w:p w14:paraId="07B5D31A" w14:textId="77777777" w:rsidR="00865265" w:rsidRDefault="00865265" w:rsidP="00865265">
            <w:pPr>
              <w:snapToGrid w:val="0"/>
              <w:spacing w:after="0" w:line="240" w:lineRule="auto"/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Pensamiento </w:t>
            </w:r>
            <w:r w:rsidR="00C854F7">
              <w:rPr>
                <w:rFonts w:ascii="Arial Narrow" w:hAnsi="Arial Narrow" w:cs="Calibri"/>
              </w:rPr>
              <w:t xml:space="preserve">geométrico </w:t>
            </w:r>
            <w:r>
              <w:rPr>
                <w:rFonts w:ascii="Arial Narrow" w:hAnsi="Arial Narrow" w:cs="Calibri"/>
              </w:rPr>
              <w:t>y métrico.</w:t>
            </w:r>
          </w:p>
          <w:p w14:paraId="6E0AEF43" w14:textId="4057D32A" w:rsidR="000A1231" w:rsidRPr="000A1231" w:rsidRDefault="000A1231" w:rsidP="00865265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Comprensión, razonamiento y formulación de problemas.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133E5A" w:rsidRPr="00133E5A" w14:paraId="7A909634" w14:textId="77777777" w:rsidTr="6E55ADE8">
        <w:trPr>
          <w:trHeight w:val="397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865265" w:rsidRPr="00133E5A" w14:paraId="22CAD7A9" w14:textId="77777777" w:rsidTr="00C854F7">
        <w:trPr>
          <w:trHeight w:val="397"/>
        </w:trPr>
        <w:tc>
          <w:tcPr>
            <w:tcW w:w="1666" w:type="pct"/>
            <w:vAlign w:val="center"/>
          </w:tcPr>
          <w:p w14:paraId="0151CD50" w14:textId="1EBBA1F3" w:rsidR="00C854F7" w:rsidRPr="00C854F7" w:rsidRDefault="00C854F7" w:rsidP="00C854F7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C854F7">
              <w:rPr>
                <w:rFonts w:ascii="Arial Narrow" w:hAnsi="Arial Narrow" w:cs="Arial"/>
                <w:sz w:val="24"/>
                <w:szCs w:val="24"/>
              </w:rPr>
              <w:t xml:space="preserve">Numérico </w:t>
            </w:r>
          </w:p>
          <w:p w14:paraId="5CA80478" w14:textId="116F8A8F" w:rsidR="00865265" w:rsidRPr="00C854F7" w:rsidRDefault="00C854F7" w:rsidP="00C854F7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C854F7">
              <w:rPr>
                <w:rFonts w:ascii="Arial Narrow" w:hAnsi="Arial Narrow" w:cs="Arial"/>
                <w:sz w:val="24"/>
                <w:szCs w:val="24"/>
              </w:rPr>
              <w:t xml:space="preserve">1.Elaboración de un </w:t>
            </w:r>
            <w:r w:rsidR="000A1231" w:rsidRPr="00C854F7">
              <w:rPr>
                <w:rFonts w:ascii="Arial Narrow" w:hAnsi="Arial Narrow" w:cs="Arial"/>
                <w:sz w:val="24"/>
                <w:szCs w:val="24"/>
              </w:rPr>
              <w:t>friso</w:t>
            </w:r>
            <w:r w:rsidRPr="00C854F7">
              <w:rPr>
                <w:rFonts w:ascii="Arial Narrow" w:hAnsi="Arial Narrow" w:cs="Arial"/>
                <w:sz w:val="24"/>
                <w:szCs w:val="24"/>
              </w:rPr>
              <w:t xml:space="preserve"> sobre fracciones propias, impropias, enteras.</w:t>
            </w:r>
          </w:p>
          <w:p w14:paraId="549E6EE5" w14:textId="5B2DC196" w:rsidR="00C854F7" w:rsidRDefault="00C854F7" w:rsidP="00C854F7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C854F7">
              <w:rPr>
                <w:rFonts w:ascii="Arial Narrow" w:hAnsi="Arial Narrow" w:cs="Arial"/>
                <w:sz w:val="24"/>
                <w:szCs w:val="24"/>
              </w:rPr>
              <w:t xml:space="preserve">2. </w:t>
            </w:r>
            <w:r>
              <w:rPr>
                <w:rFonts w:ascii="Arial Narrow" w:hAnsi="Arial Narrow" w:cs="Arial"/>
                <w:sz w:val="24"/>
                <w:szCs w:val="24"/>
              </w:rPr>
              <w:t>Representa gráficamente las siguientes fracciones y escribe como se leen.</w:t>
            </w:r>
          </w:p>
          <w:p w14:paraId="15B536FA" w14:textId="7F2349A4" w:rsidR="00C854F7" w:rsidRDefault="00C854F7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  <w:r w:rsidR="00857C9B" w:rsidRPr="0038602B">
              <w:rPr>
                <w:rFonts w:ascii="Century Gothic" w:hAnsi="Century Gothic"/>
                <w:sz w:val="32"/>
                <w:szCs w:val="32"/>
              </w:rPr>
              <w:t>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</w:p>
          <w:p w14:paraId="0D76547E" w14:textId="77777777" w:rsidR="00857C9B" w:rsidRDefault="00857C9B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</w:p>
          <w:p w14:paraId="3DC7D2E0" w14:textId="7E3E7E98" w:rsidR="00857C9B" w:rsidRDefault="00857C9B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  <w:r w:rsidRPr="00857C9B">
              <w:rPr>
                <w:rFonts w:ascii="Century Gothic" w:hAnsi="Century Gothic"/>
              </w:rPr>
              <w:t>b</w:t>
            </w:r>
            <w:r w:rsidRPr="0038602B">
              <w:rPr>
                <w:rFonts w:ascii="Century Gothic" w:hAnsi="Century Gothic"/>
                <w:sz w:val="32"/>
                <w:szCs w:val="32"/>
              </w:rPr>
              <w:t>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20</m:t>
                  </m:r>
                </m:den>
              </m:f>
            </m:oMath>
          </w:p>
          <w:p w14:paraId="37C83532" w14:textId="77777777" w:rsidR="00857C9B" w:rsidRDefault="00857C9B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</w:p>
          <w:p w14:paraId="1969B45A" w14:textId="6A2B98F5" w:rsidR="00857C9B" w:rsidRDefault="00857C9B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  <w:r w:rsidRPr="00857C9B">
              <w:rPr>
                <w:rFonts w:ascii="Century Gothic" w:hAnsi="Century Gothic"/>
              </w:rPr>
              <w:t>c</w:t>
            </w:r>
            <w:r w:rsidRPr="0038602B">
              <w:rPr>
                <w:rFonts w:ascii="Century Gothic" w:hAnsi="Century Gothic"/>
                <w:sz w:val="32"/>
                <w:szCs w:val="32"/>
              </w:rPr>
              <w:t>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  <w:p w14:paraId="5A378FD2" w14:textId="77777777" w:rsidR="00857C9B" w:rsidRDefault="00857C9B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</w:p>
          <w:p w14:paraId="1C0DB7B2" w14:textId="4BCFCED4" w:rsidR="00857C9B" w:rsidRDefault="00857C9B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  <w:r w:rsidRPr="00857C9B">
              <w:rPr>
                <w:rFonts w:ascii="Century Gothic" w:hAnsi="Century Gothic"/>
              </w:rPr>
              <w:t>d</w:t>
            </w:r>
            <w:r w:rsidRPr="0038602B">
              <w:rPr>
                <w:rFonts w:ascii="Century Gothic" w:hAnsi="Century Gothic"/>
                <w:sz w:val="32"/>
                <w:szCs w:val="32"/>
              </w:rPr>
              <w:t>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</w:p>
          <w:p w14:paraId="1140F901" w14:textId="77777777" w:rsidR="00857C9B" w:rsidRDefault="00857C9B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</w:p>
          <w:p w14:paraId="24CBFE6A" w14:textId="05A74A1A" w:rsidR="00857C9B" w:rsidRDefault="00857C9B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  <w:r w:rsidRPr="00857C9B">
              <w:rPr>
                <w:rFonts w:ascii="Century Gothic" w:hAnsi="Century Gothic"/>
              </w:rPr>
              <w:t>e</w:t>
            </w:r>
            <w:r w:rsidRPr="0038602B">
              <w:rPr>
                <w:rFonts w:ascii="Century Gothic" w:hAnsi="Century Gothic"/>
                <w:sz w:val="32"/>
                <w:szCs w:val="32"/>
              </w:rPr>
              <w:t>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30</m:t>
                  </m:r>
                </m:den>
              </m:f>
            </m:oMath>
          </w:p>
          <w:p w14:paraId="3E6FCAFF" w14:textId="77777777" w:rsidR="00857C9B" w:rsidRDefault="00857C9B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</w:p>
          <w:p w14:paraId="2DB31265" w14:textId="474088FC" w:rsidR="009C2F45" w:rsidRDefault="009C2F45" w:rsidP="00C854F7">
            <w:pPr>
              <w:snapToGrid w:val="0"/>
              <w:spacing w:after="0"/>
              <w:rPr>
                <w:rFonts w:ascii="Century Gothic" w:hAnsi="Century Gothic"/>
              </w:rPr>
            </w:pPr>
            <w:r w:rsidRPr="009C2F45">
              <w:rPr>
                <w:rFonts w:ascii="Century Gothic" w:hAnsi="Century Gothic"/>
              </w:rPr>
              <w:lastRenderedPageBreak/>
              <w:t xml:space="preserve">3. </w:t>
            </w:r>
            <w:r>
              <w:rPr>
                <w:rFonts w:ascii="Century Gothic" w:hAnsi="Century Gothic"/>
              </w:rPr>
              <w:t xml:space="preserve"> Resuelve las siguientes operaciones.</w:t>
            </w:r>
          </w:p>
          <w:p w14:paraId="0D443FA0" w14:textId="266CBEB7" w:rsidR="009C2F45" w:rsidRPr="009C2F45" w:rsidRDefault="009C2F45" w:rsidP="00C854F7">
            <w:pPr>
              <w:snapToGrid w:val="0"/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>
              <w:rPr>
                <w:rFonts w:ascii="Century Gothic" w:hAnsi="Century Gothic"/>
                <w:sz w:val="32"/>
                <w:szCs w:val="32"/>
              </w:rPr>
              <w:t xml:space="preserve">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>
              <w:rPr>
                <w:rFonts w:ascii="Century Gothic" w:hAnsi="Century Gothic"/>
                <w:sz w:val="32"/>
                <w:szCs w:val="32"/>
              </w:rPr>
              <w:t xml:space="preserve"> =</w:t>
            </w:r>
          </w:p>
          <w:p w14:paraId="34F5921D" w14:textId="77777777" w:rsidR="00857C9B" w:rsidRDefault="00857C9B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</w:p>
          <w:p w14:paraId="4D1543E9" w14:textId="2B5310B1" w:rsidR="00857C9B" w:rsidRDefault="009C2F45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  <w:r w:rsidRPr="009C2F45">
              <w:rPr>
                <w:rFonts w:ascii="Century Gothic" w:hAnsi="Century Gothic"/>
              </w:rPr>
              <w:t>b</w:t>
            </w:r>
            <w:r>
              <w:rPr>
                <w:rFonts w:ascii="Century Gothic" w:hAnsi="Century Gothic"/>
                <w:sz w:val="32"/>
                <w:szCs w:val="32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den>
              </m:f>
            </m:oMath>
            <w:r>
              <w:rPr>
                <w:rFonts w:ascii="Century Gothic" w:hAnsi="Century Gothic"/>
                <w:sz w:val="32"/>
                <w:szCs w:val="32"/>
              </w:rPr>
              <w:t xml:space="preserve">  </w:t>
            </w:r>
            <w:r>
              <w:rPr>
                <w:rFonts w:ascii="Cambria Math" w:hAnsi="Cambria Math"/>
                <w:sz w:val="32"/>
                <w:szCs w:val="32"/>
              </w:rPr>
              <w:t xml:space="preserve">−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den>
              </m:f>
            </m:oMath>
            <w:r>
              <w:rPr>
                <w:rFonts w:ascii="Cambria Math" w:hAnsi="Cambria Math"/>
                <w:sz w:val="32"/>
                <w:szCs w:val="32"/>
              </w:rPr>
              <w:t xml:space="preserve"> =</w:t>
            </w:r>
          </w:p>
          <w:p w14:paraId="46784434" w14:textId="77777777" w:rsidR="00857C9B" w:rsidRDefault="00857C9B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</w:p>
          <w:p w14:paraId="5CBE8E50" w14:textId="5D7D1CE6" w:rsidR="00857C9B" w:rsidRDefault="009C2F45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  <w:r w:rsidRPr="009C2F45">
              <w:rPr>
                <w:rFonts w:ascii="Century Gothic" w:hAnsi="Century Gothic"/>
              </w:rPr>
              <w:t>c</w:t>
            </w:r>
            <w:r w:rsidRPr="0038602B">
              <w:rPr>
                <w:rFonts w:ascii="Century Gothic" w:hAnsi="Century Gothic"/>
                <w:sz w:val="32"/>
                <w:szCs w:val="32"/>
              </w:rPr>
              <w:t>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den>
              </m:f>
            </m:oMath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7279F4">
              <w:rPr>
                <w:rFonts w:ascii="Century Gothic" w:hAnsi="Century Gothic"/>
                <w:sz w:val="32"/>
                <w:szCs w:val="32"/>
              </w:rPr>
              <w:t>-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den>
              </m:f>
            </m:oMath>
            <w:r w:rsidR="007279F4">
              <w:rPr>
                <w:rFonts w:ascii="Century Gothic" w:hAnsi="Century Gothic"/>
                <w:sz w:val="32"/>
                <w:szCs w:val="32"/>
              </w:rPr>
              <w:t>=</w:t>
            </w:r>
          </w:p>
          <w:p w14:paraId="6C880C10" w14:textId="77777777" w:rsidR="009C2F45" w:rsidRDefault="009C2F45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</w:p>
          <w:p w14:paraId="54C76194" w14:textId="5E697D17" w:rsidR="009C2F45" w:rsidRDefault="009C2F45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  <w:r w:rsidRPr="009C2F45">
              <w:rPr>
                <w:rFonts w:ascii="Century Gothic" w:hAnsi="Century Gothic"/>
              </w:rPr>
              <w:t>d.</w:t>
            </w:r>
            <w:r w:rsidR="007279F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 w:rsidR="007279F4">
              <w:rPr>
                <w:rFonts w:ascii="Century Gothic" w:hAnsi="Century Gothic"/>
                <w:sz w:val="32"/>
                <w:szCs w:val="32"/>
              </w:rPr>
              <w:t>+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20</m:t>
                  </m:r>
                </m:den>
              </m:f>
            </m:oMath>
            <w:r w:rsidR="007279F4">
              <w:rPr>
                <w:rFonts w:ascii="Century Gothic" w:hAnsi="Century Gothic"/>
                <w:sz w:val="32"/>
                <w:szCs w:val="32"/>
              </w:rPr>
              <w:t xml:space="preserve"> =</w:t>
            </w:r>
          </w:p>
          <w:p w14:paraId="29B8E735" w14:textId="77777777" w:rsidR="009C2F45" w:rsidRDefault="009C2F45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</w:p>
          <w:p w14:paraId="24B23151" w14:textId="73B9101B" w:rsidR="009C2F45" w:rsidRDefault="009C2F45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  <w:r w:rsidRPr="000A1231">
              <w:rPr>
                <w:rFonts w:ascii="Century Gothic" w:hAnsi="Century Gothic"/>
              </w:rPr>
              <w:t>e</w:t>
            </w:r>
            <w:r w:rsidRPr="0038602B">
              <w:rPr>
                <w:rFonts w:ascii="Century Gothic" w:hAnsi="Century Gothic"/>
                <w:sz w:val="32"/>
                <w:szCs w:val="32"/>
              </w:rPr>
              <w:t>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>
              <w:rPr>
                <w:rFonts w:ascii="Century Gothic" w:hAnsi="Century Gothic"/>
                <w:sz w:val="32"/>
                <w:szCs w:val="32"/>
              </w:rPr>
              <w:t xml:space="preserve">  </w:t>
            </w:r>
            <w:r w:rsidR="000A1231">
              <w:rPr>
                <w:rFonts w:ascii="Century Gothic" w:hAnsi="Century Gothic"/>
                <w:sz w:val="32"/>
                <w:szCs w:val="32"/>
              </w:rPr>
              <w:t>-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0A1231">
              <w:rPr>
                <w:rFonts w:ascii="Century Gothic" w:hAnsi="Century Gothic"/>
                <w:sz w:val="32"/>
                <w:szCs w:val="32"/>
              </w:rPr>
              <w:t>=</w:t>
            </w:r>
          </w:p>
          <w:p w14:paraId="14EE3148" w14:textId="77777777" w:rsidR="00857C9B" w:rsidRDefault="00857C9B" w:rsidP="00C854F7">
            <w:pPr>
              <w:snapToGrid w:val="0"/>
              <w:spacing w:after="0"/>
              <w:rPr>
                <w:rFonts w:ascii="Century Gothic" w:hAnsi="Century Gothic"/>
                <w:sz w:val="32"/>
                <w:szCs w:val="32"/>
              </w:rPr>
            </w:pPr>
          </w:p>
          <w:p w14:paraId="61734B74" w14:textId="3D5B1259" w:rsidR="000A1231" w:rsidRDefault="00FF16A2" w:rsidP="00C854F7">
            <w:pPr>
              <w:snapToGrid w:val="0"/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  <w:r w:rsidR="000A1231" w:rsidRPr="000A1231">
              <w:rPr>
                <w:rFonts w:ascii="Century Gothic" w:hAnsi="Century Gothic"/>
              </w:rPr>
              <w:t>esolución de problemas</w:t>
            </w:r>
          </w:p>
          <w:p w14:paraId="2E11CC32" w14:textId="77777777" w:rsidR="00FF16A2" w:rsidRPr="000A1231" w:rsidRDefault="00FF16A2" w:rsidP="00C854F7">
            <w:pPr>
              <w:snapToGrid w:val="0"/>
              <w:spacing w:after="0"/>
              <w:rPr>
                <w:rFonts w:ascii="Century Gothic" w:hAnsi="Century Gothic"/>
              </w:rPr>
            </w:pPr>
          </w:p>
          <w:p w14:paraId="4B890B31" w14:textId="5A880761" w:rsidR="00857C9B" w:rsidRPr="000A1231" w:rsidRDefault="000A1231" w:rsidP="00C854F7">
            <w:pPr>
              <w:snapToGrid w:val="0"/>
              <w:spacing w:after="0"/>
              <w:rPr>
                <w:rFonts w:ascii="Century Gothic" w:hAnsi="Century Gothic"/>
              </w:rPr>
            </w:pPr>
            <w:r w:rsidRPr="000A1231">
              <w:rPr>
                <w:rFonts w:ascii="Century Gothic" w:hAnsi="Century Gothic"/>
              </w:rPr>
              <w:t>4.</w:t>
            </w:r>
            <w:r>
              <w:rPr>
                <w:rFonts w:ascii="Century Gothic" w:hAnsi="Century Gothic"/>
              </w:rPr>
              <w:t xml:space="preserve"> Resuelve los siguientes problemas</w:t>
            </w:r>
          </w:p>
          <w:p w14:paraId="137CB190" w14:textId="0496171A" w:rsidR="00FF16A2" w:rsidRPr="00FF16A2" w:rsidRDefault="00B0168E" w:rsidP="00FF16A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a.</w:t>
            </w:r>
            <w:r w:rsidRPr="00FF16A2">
              <w:rPr>
                <w:rFonts w:ascii="Arial Narrow" w:hAnsi="Arial Narrow" w:cs="Arial"/>
                <w:sz w:val="24"/>
                <w:szCs w:val="24"/>
              </w:rPr>
              <w:t xml:space="preserve"> En</w:t>
            </w:r>
            <w:r w:rsidR="00FF16A2" w:rsidRPr="00FF16A2">
              <w:rPr>
                <w:rFonts w:ascii="Arial Narrow" w:hAnsi="Arial Narrow" w:cs="Arial"/>
                <w:sz w:val="24"/>
                <w:szCs w:val="24"/>
              </w:rPr>
              <w:t xml:space="preserve"> un partido de baloncesto Ronald y Pedro fueron los máximos anotadores, el primero anotó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den>
              </m:f>
            </m:oMath>
            <w:r w:rsidR="00FF16A2" w:rsidRPr="00FF16A2">
              <w:rPr>
                <w:rFonts w:ascii="Century Gothic" w:hAnsi="Century Gothic"/>
                <w:sz w:val="32"/>
                <w:szCs w:val="32"/>
              </w:rPr>
              <w:t xml:space="preserve">  </w:t>
            </w:r>
          </w:p>
          <w:p w14:paraId="4422414A" w14:textId="0801F878" w:rsidR="00FF16A2" w:rsidRDefault="00FF16A2" w:rsidP="00FF16A2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="Arial Narrow" w:hAnsi="Arial Narrow" w:cs="Arial"/>
              </w:rPr>
              <w:t xml:space="preserve">de las cestas y el segundo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den>
              </m:f>
            </m:oMath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Pr="00FF16A2"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</w:rPr>
              <w:t>l total ¿qué fracción de cestas fueron hechas por las dos?</w:t>
            </w:r>
          </w:p>
          <w:p w14:paraId="480F5801" w14:textId="77777777" w:rsidR="00FF16A2" w:rsidRDefault="00FF16A2" w:rsidP="00FF16A2">
            <w:pPr>
              <w:snapToGrid w:val="0"/>
              <w:spacing w:after="0" w:line="240" w:lineRule="auto"/>
              <w:rPr>
                <w:rFonts w:ascii="Arial Narrow" w:hAnsi="Arial Narrow" w:cs="Arial"/>
              </w:rPr>
            </w:pPr>
          </w:p>
          <w:p w14:paraId="6E80E129" w14:textId="17CC28D7" w:rsidR="00FF16A2" w:rsidRDefault="00FF16A2" w:rsidP="00FF16A2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="Arial Narrow" w:hAnsi="Arial Narrow" w:cs="Arial"/>
              </w:rPr>
              <w:t xml:space="preserve">b. Una familia </w:t>
            </w:r>
            <w:r w:rsidR="00B0168E">
              <w:rPr>
                <w:rFonts w:ascii="Arial Narrow" w:hAnsi="Arial Narrow" w:cs="Arial"/>
              </w:rPr>
              <w:t>está</w:t>
            </w:r>
            <w:r>
              <w:rPr>
                <w:rFonts w:ascii="Arial Narrow" w:hAnsi="Arial Narrow" w:cs="Arial"/>
              </w:rPr>
              <w:t xml:space="preserve"> compuesta por 5 miembros de los cuales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B0168E">
              <w:rPr>
                <w:rFonts w:ascii="Century Gothic" w:hAnsi="Century Gothic"/>
                <w:sz w:val="32"/>
                <w:szCs w:val="32"/>
              </w:rPr>
              <w:t xml:space="preserve">  </w:t>
            </w:r>
            <w:r w:rsidR="00B0168E" w:rsidRPr="00B0168E">
              <w:rPr>
                <w:rFonts w:asciiTheme="minorHAnsi" w:hAnsiTheme="minorHAnsi" w:cstheme="minorHAnsi"/>
              </w:rPr>
              <w:t>son</w:t>
            </w:r>
            <w:r w:rsidR="00B0168E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B0168E" w:rsidRPr="00B0168E">
              <w:rPr>
                <w:rFonts w:asciiTheme="minorHAnsi" w:hAnsiTheme="minorHAnsi" w:cstheme="minorHAnsi"/>
              </w:rPr>
              <w:t xml:space="preserve">los hijos </w:t>
            </w:r>
            <w:r w:rsidR="00B0168E">
              <w:rPr>
                <w:rFonts w:asciiTheme="minorHAnsi" w:hAnsiTheme="minorHAnsi" w:cstheme="minorHAnsi"/>
              </w:rPr>
              <w:t xml:space="preserve">¿qué </w:t>
            </w:r>
            <w:r w:rsidR="00B0168E">
              <w:rPr>
                <w:rFonts w:asciiTheme="minorHAnsi" w:hAnsiTheme="minorHAnsi" w:cstheme="minorHAnsi"/>
              </w:rPr>
              <w:t xml:space="preserve">parte </w:t>
            </w:r>
            <w:r w:rsidR="00B0168E">
              <w:rPr>
                <w:rFonts w:asciiTheme="minorHAnsi" w:hAnsiTheme="minorHAnsi" w:cstheme="minorHAnsi"/>
              </w:rPr>
              <w:t>de</w:t>
            </w:r>
            <w:r w:rsidR="00B0168E">
              <w:rPr>
                <w:rFonts w:asciiTheme="minorHAnsi" w:hAnsiTheme="minorHAnsi" w:cstheme="minorHAnsi"/>
              </w:rPr>
              <w:t xml:space="preserve"> la fracción son los padres</w:t>
            </w:r>
            <w:r w:rsidR="00B0168E">
              <w:rPr>
                <w:rFonts w:asciiTheme="minorHAnsi" w:hAnsiTheme="minorHAnsi" w:cstheme="minorHAnsi"/>
              </w:rPr>
              <w:t>?</w:t>
            </w:r>
          </w:p>
          <w:p w14:paraId="6729C14A" w14:textId="5DB9E99F" w:rsidR="00B0168E" w:rsidRDefault="00B0168E" w:rsidP="00FF16A2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8556D4B" w14:textId="35FC5ACA" w:rsidR="003D6B81" w:rsidRDefault="003D6B81" w:rsidP="00FF16A2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Pensamiento geométrico</w:t>
            </w:r>
          </w:p>
          <w:p w14:paraId="380B138D" w14:textId="77777777" w:rsidR="003D6B81" w:rsidRDefault="003D6B81" w:rsidP="00FF16A2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224539" w14:textId="05D6FB68" w:rsidR="00F3708A" w:rsidRDefault="00F3708A" w:rsidP="00FF16A2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5. Escribe y dibuja 10 objetos que encuentres en su contexto </w:t>
            </w:r>
            <w:r w:rsidR="006F63C2">
              <w:rPr>
                <w:rFonts w:asciiTheme="minorHAnsi" w:hAnsiTheme="minorHAnsi" w:cstheme="minorHAnsi"/>
              </w:rPr>
              <w:t>con las figuras geométricas.</w:t>
            </w:r>
          </w:p>
          <w:p w14:paraId="388F962F" w14:textId="77777777" w:rsidR="006F63C2" w:rsidRDefault="006F63C2" w:rsidP="00FF16A2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2F7782" w14:textId="21C776F1" w:rsidR="006F63C2" w:rsidRDefault="006F63C2" w:rsidP="00FF16A2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 Elabora un cuerpo geométrico con material reciclable y debes exponerlo a sus compañeros.</w:t>
            </w:r>
          </w:p>
          <w:p w14:paraId="5AB04503" w14:textId="77777777" w:rsidR="003D6B81" w:rsidRDefault="003D6B81" w:rsidP="00FF16A2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35C78E" w14:textId="77777777" w:rsidR="00B0168E" w:rsidRPr="00B0168E" w:rsidRDefault="00B0168E" w:rsidP="00FF16A2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0A1A88" w14:textId="712F7A50" w:rsidR="00FF16A2" w:rsidRPr="00FF16A2" w:rsidRDefault="00FF16A2" w:rsidP="00FF16A2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14:paraId="6EA87DBD" w14:textId="0C8991D9" w:rsidR="00865265" w:rsidRPr="005B0E66" w:rsidRDefault="005B0E66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color w:val="385623" w:themeColor="accent6" w:themeShade="80"/>
                <w:sz w:val="24"/>
                <w:szCs w:val="24"/>
              </w:rPr>
            </w:pPr>
            <w:r w:rsidRPr="005B0E66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12 y 13 de </w:t>
            </w:r>
            <w:r>
              <w:rPr>
                <w:rFonts w:ascii="Arial Narrow" w:hAnsi="Arial Narrow" w:cs="Arial"/>
                <w:sz w:val="24"/>
                <w:szCs w:val="24"/>
              </w:rPr>
              <w:t>N</w:t>
            </w:r>
            <w:r w:rsidRPr="005B0E66">
              <w:rPr>
                <w:rFonts w:ascii="Arial Narrow" w:hAnsi="Arial Narrow" w:cs="Arial"/>
                <w:sz w:val="24"/>
                <w:szCs w:val="24"/>
              </w:rPr>
              <w:t xml:space="preserve">oviembre </w:t>
            </w:r>
          </w:p>
        </w:tc>
        <w:tc>
          <w:tcPr>
            <w:tcW w:w="1667" w:type="pct"/>
            <w:vAlign w:val="center"/>
          </w:tcPr>
          <w:p w14:paraId="5FFDB310" w14:textId="77777777" w:rsidR="00865265" w:rsidRDefault="00F3708A" w:rsidP="00F3708A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</w:t>
            </w:r>
            <w:r w:rsidRPr="00F3708A">
              <w:rPr>
                <w:rFonts w:ascii="Arial Narrow" w:hAnsi="Arial Narrow" w:cs="Arial"/>
                <w:sz w:val="24"/>
                <w:szCs w:val="24"/>
              </w:rPr>
              <w:t>Interpreta el uso de las fracciones unitarias como parte y todo, así como las partes de un conjunto, a partir de representaciones concretas y simbólicas; manifestando interés por el desarrollo de los trabajos propuestos en el área</w:t>
            </w:r>
            <w:r w:rsidRPr="00F3708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.</w:t>
            </w:r>
          </w:p>
          <w:p w14:paraId="6D704EAC" w14:textId="77777777" w:rsidR="00F3708A" w:rsidRDefault="00F3708A" w:rsidP="00F3708A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03B9544C" w14:textId="77777777" w:rsidR="00F3708A" w:rsidRDefault="00F3708A" w:rsidP="00F3708A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F3708A">
              <w:rPr>
                <w:rFonts w:ascii="Arial Narrow" w:hAnsi="Arial Narrow" w:cs="Arial"/>
                <w:sz w:val="24"/>
                <w:szCs w:val="24"/>
              </w:rPr>
              <w:t>2.</w:t>
            </w:r>
            <w:r w:rsidRPr="00F3708A">
              <w:t xml:space="preserve"> </w:t>
            </w:r>
            <w:r w:rsidRPr="00F3708A">
              <w:rPr>
                <w:rFonts w:ascii="Arial Narrow" w:hAnsi="Arial Narrow" w:cs="Arial"/>
                <w:sz w:val="24"/>
                <w:szCs w:val="24"/>
              </w:rPr>
              <w:t>Reconoce el concepto de figuras y cuerpos geométricos, construye cuerpos como (cubo, pirámide, prisma, cono y cilindro), a partir de planos o (plantillas) y da ejemplos donde se pueden encontrar en su contexto y utiliza sus conocimientos para ayudar a los compañeros.</w:t>
            </w:r>
          </w:p>
          <w:p w14:paraId="6FB08FF4" w14:textId="77777777" w:rsidR="00F3708A" w:rsidRPr="00F3708A" w:rsidRDefault="00F3708A" w:rsidP="00F3708A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14:paraId="50ECAD8D" w14:textId="45F19C02" w:rsidR="00F3708A" w:rsidRPr="00F3708A" w:rsidRDefault="00F3708A" w:rsidP="00F3708A">
            <w:pPr>
              <w:snapToGrid w:val="0"/>
              <w:spacing w:after="0"/>
              <w:rPr>
                <w:rFonts w:ascii="Arial Narrow" w:hAnsi="Arial Narrow" w:cs="Arial"/>
                <w:color w:val="385623" w:themeColor="accent6" w:themeShade="80"/>
                <w:sz w:val="24"/>
                <w:szCs w:val="24"/>
              </w:rPr>
            </w:pPr>
            <w:r w:rsidRPr="00F3708A">
              <w:rPr>
                <w:rFonts w:ascii="Arial Narrow" w:hAnsi="Arial Narrow" w:cs="Arial"/>
                <w:sz w:val="24"/>
                <w:szCs w:val="24"/>
              </w:rPr>
              <w:t>3.</w:t>
            </w:r>
            <w:r w:rsidRPr="00F3708A">
              <w:t xml:space="preserve"> </w:t>
            </w:r>
            <w:r w:rsidRPr="00F3708A">
              <w:rPr>
                <w:rFonts w:ascii="Arial Narrow" w:hAnsi="Arial Narrow" w:cs="Arial"/>
                <w:sz w:val="24"/>
                <w:szCs w:val="24"/>
              </w:rPr>
              <w:t xml:space="preserve">Comprende las actividades propuestas por el proyecto </w:t>
            </w:r>
            <w:proofErr w:type="spellStart"/>
            <w:r w:rsidRPr="00F3708A">
              <w:rPr>
                <w:rFonts w:ascii="Arial Narrow" w:hAnsi="Arial Narrow" w:cs="Arial"/>
                <w:sz w:val="24"/>
                <w:szCs w:val="24"/>
              </w:rPr>
              <w:t>Maloma</w:t>
            </w:r>
            <w:proofErr w:type="spellEnd"/>
            <w:r w:rsidRPr="00F3708A">
              <w:rPr>
                <w:rFonts w:ascii="Arial Narrow" w:hAnsi="Arial Narrow" w:cs="Arial"/>
                <w:sz w:val="24"/>
                <w:szCs w:val="24"/>
              </w:rPr>
              <w:t xml:space="preserve"> al resolver actividades lúdicas utilizando un lenguaje matemático </w:t>
            </w:r>
            <w:r w:rsidRPr="00F3708A">
              <w:rPr>
                <w:rFonts w:ascii="Arial Narrow" w:hAnsi="Arial Narrow" w:cs="Arial"/>
                <w:sz w:val="24"/>
                <w:szCs w:val="24"/>
              </w:rPr>
              <w:lastRenderedPageBreak/>
              <w:t>adecuado, evidenciando liderazgo trabajo en equipo y participación activa en las actividades propuestas</w:t>
            </w:r>
          </w:p>
        </w:tc>
      </w:tr>
    </w:tbl>
    <w:p w14:paraId="140A8221" w14:textId="423806DD" w:rsidR="000B7DFA" w:rsidRPr="000B7DFA" w:rsidRDefault="000B7DFA" w:rsidP="053A6B2F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0B7DFA" w14:paraId="6F6F854D" w14:textId="77777777" w:rsidTr="053A6B2F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133E5A" w:rsidRDefault="0097148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14:paraId="3F9268F0" w14:textId="5F48FEE3" w:rsidR="00450C93" w:rsidRDefault="00450C93" w:rsidP="00450C93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El estudiante deberá entregar el trabajo en hojas cuadriculadas y para la evaluación del trabajo el día </w:t>
            </w:r>
            <w:r w:rsidR="006F63C2">
              <w:rPr>
                <w:rFonts w:ascii="Arial Narrow" w:hAnsi="Arial Narrow" w:cs="Arial"/>
              </w:rPr>
              <w:t xml:space="preserve">12 </w:t>
            </w:r>
            <w:r>
              <w:rPr>
                <w:rFonts w:ascii="Arial Narrow" w:hAnsi="Arial Narrow" w:cs="Arial"/>
              </w:rPr>
              <w:t xml:space="preserve">de </w:t>
            </w:r>
            <w:r w:rsidR="006F63C2">
              <w:rPr>
                <w:rFonts w:ascii="Arial Narrow" w:hAnsi="Arial Narrow" w:cs="Arial"/>
              </w:rPr>
              <w:t>noviembre</w:t>
            </w:r>
            <w:r>
              <w:rPr>
                <w:rFonts w:ascii="Arial Narrow" w:hAnsi="Arial Narrow" w:cs="Arial"/>
              </w:rPr>
              <w:t>.</w:t>
            </w:r>
          </w:p>
          <w:p w14:paraId="6ED091AE" w14:textId="77777777" w:rsidR="00450C93" w:rsidRDefault="00450C93" w:rsidP="00450C93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44BC382B" w14:textId="77777777" w:rsidR="00971489" w:rsidRDefault="0097148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1DD51E10" w:rsidR="00DC7F4C" w:rsidRDefault="00DC7F4C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3E8E2D60" w14:textId="1CB2F639" w:rsidR="00DC7F4C" w:rsidRPr="00140390" w:rsidRDefault="00DC7F4C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5A6263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49B5406E" w14:textId="321AD59A" w:rsidR="00F851D6" w:rsidRDefault="00B21C28" w:rsidP="00954780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14:paraId="4436A751" w14:textId="77777777" w:rsidR="009130EB" w:rsidRDefault="009130EB" w:rsidP="00B21C28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</w:p>
    <w:p w14:paraId="5B7FD3E3" w14:textId="5CD258F1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Nota: </w:t>
      </w:r>
    </w:p>
    <w:p w14:paraId="1C236DC4" w14:textId="5144778F" w:rsidR="00954780" w:rsidRDefault="00954780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54780">
        <w:rPr>
          <w:bCs/>
          <w:color w:val="000000" w:themeColor="text1"/>
        </w:rPr>
        <w:t>Videos de concepto de fracción</w:t>
      </w:r>
      <w:r>
        <w:rPr>
          <w:bCs/>
          <w:color w:val="000000" w:themeColor="text1"/>
        </w:rPr>
        <w:t xml:space="preserve"> </w:t>
      </w:r>
      <w:r w:rsidRPr="00954780">
        <w:rPr>
          <w:bCs/>
          <w:color w:val="000000" w:themeColor="text1"/>
        </w:rPr>
        <w:t>https://youtu.be/c9cTIjBqFTw</w:t>
      </w:r>
    </w:p>
    <w:p w14:paraId="51F08CA5" w14:textId="0C64EC89" w:rsidR="00B21C28" w:rsidRDefault="00954780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54780">
        <w:rPr>
          <w:bCs/>
          <w:color w:val="000000" w:themeColor="text1"/>
        </w:rPr>
        <w:t xml:space="preserve">https://youtu.be/p42-9wQOrAs   </w:t>
      </w:r>
    </w:p>
    <w:p w14:paraId="46A585A8" w14:textId="77777777" w:rsidR="00954780" w:rsidRDefault="00954780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54780">
        <w:rPr>
          <w:bCs/>
          <w:color w:val="000000" w:themeColor="text1"/>
        </w:rPr>
        <w:t>Video Tipos de fracción.</w:t>
      </w:r>
    </w:p>
    <w:p w14:paraId="68932AD2" w14:textId="4CFEF005" w:rsidR="00954780" w:rsidRDefault="00954780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54780">
        <w:rPr>
          <w:bCs/>
          <w:color w:val="000000" w:themeColor="text1"/>
        </w:rPr>
        <w:t xml:space="preserve">https://youtu.be/7Xvlv3SCA4c  </w:t>
      </w:r>
    </w:p>
    <w:p w14:paraId="736EF270" w14:textId="77777777" w:rsidR="00954780" w:rsidRDefault="00954780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54780">
        <w:rPr>
          <w:bCs/>
          <w:color w:val="000000" w:themeColor="text1"/>
        </w:rPr>
        <w:t xml:space="preserve">Video suma de fracciones </w:t>
      </w:r>
      <w:r w:rsidRPr="00954780">
        <w:rPr>
          <w:bCs/>
          <w:color w:val="000000" w:themeColor="text1"/>
        </w:rPr>
        <w:t>homogéneas</w:t>
      </w:r>
      <w:r w:rsidRPr="00954780">
        <w:rPr>
          <w:bCs/>
          <w:color w:val="000000" w:themeColor="text1"/>
        </w:rPr>
        <w:t xml:space="preserve">. https://youtu.be/UXkWM9ck9RU </w:t>
      </w:r>
    </w:p>
    <w:p w14:paraId="67749A90" w14:textId="6ABD8865" w:rsidR="00C77186" w:rsidRDefault="00954780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 w:rsidRPr="00954780">
        <w:rPr>
          <w:bCs/>
          <w:color w:val="000000" w:themeColor="text1"/>
        </w:rPr>
        <w:t xml:space="preserve">Video de resta de fracciones </w:t>
      </w:r>
      <w:r w:rsidRPr="00954780">
        <w:rPr>
          <w:bCs/>
          <w:color w:val="000000" w:themeColor="text1"/>
        </w:rPr>
        <w:t>homogéneas</w:t>
      </w:r>
      <w:r w:rsidRPr="00954780">
        <w:rPr>
          <w:bCs/>
          <w:color w:val="000000" w:themeColor="text1"/>
        </w:rPr>
        <w:t xml:space="preserve"> https://youtu.be/3T7ukhT3EDs  </w:t>
      </w:r>
      <w:r w:rsidR="00C77186" w:rsidRPr="00C77186">
        <w:rPr>
          <w:bCs/>
          <w:color w:val="000000" w:themeColor="text1"/>
        </w:rPr>
        <w:t xml:space="preserve">                                         </w:t>
      </w:r>
      <w:r w:rsidR="00C77186">
        <w:rPr>
          <w:bCs/>
          <w:color w:val="000000" w:themeColor="text1"/>
        </w:rPr>
        <w:t xml:space="preserve">       </w:t>
      </w:r>
      <w:r w:rsidR="00C77186" w:rsidRPr="00C77186">
        <w:rPr>
          <w:bCs/>
          <w:color w:val="000000" w:themeColor="text1"/>
        </w:rPr>
        <w:t xml:space="preserve"> </w:t>
      </w:r>
      <w:r w:rsidR="00C77186">
        <w:rPr>
          <w:bCs/>
          <w:color w:val="000000" w:themeColor="text1"/>
        </w:rPr>
        <w:t xml:space="preserve"> </w:t>
      </w:r>
    </w:p>
    <w:p w14:paraId="38C3EED3" w14:textId="77777777" w:rsidR="00C77186" w:rsidRDefault="00C77186" w:rsidP="00C77186">
      <w:pPr>
        <w:tabs>
          <w:tab w:val="left" w:pos="142"/>
        </w:tabs>
        <w:spacing w:after="0" w:line="240" w:lineRule="auto"/>
        <w:rPr>
          <w:bCs/>
          <w:color w:val="000000" w:themeColor="text1"/>
        </w:rPr>
      </w:pPr>
      <w:r w:rsidRPr="00C77186">
        <w:rPr>
          <w:bCs/>
          <w:color w:val="000000" w:themeColor="text1"/>
        </w:rPr>
        <w:t xml:space="preserve">Video de figuras geométricas https://youtu.be/SXONzObzFk0                                                                                                                                                            Videos sobres cuerpos geométricos   https://youtu.be/L7rT-kSvgNY </w:t>
      </w:r>
    </w:p>
    <w:p w14:paraId="5DFF50D1" w14:textId="77777777" w:rsidR="00C77186" w:rsidRDefault="00C77186" w:rsidP="00C77186">
      <w:pPr>
        <w:tabs>
          <w:tab w:val="left" w:pos="142"/>
        </w:tabs>
        <w:spacing w:after="0" w:line="240" w:lineRule="auto"/>
        <w:rPr>
          <w:bCs/>
          <w:color w:val="000000" w:themeColor="text1"/>
        </w:rPr>
      </w:pPr>
      <w:r w:rsidRPr="00C77186">
        <w:rPr>
          <w:bCs/>
          <w:color w:val="000000" w:themeColor="text1"/>
        </w:rPr>
        <w:t xml:space="preserve"> https://youtu.be/5GLduNQ5kA4         </w:t>
      </w:r>
    </w:p>
    <w:p w14:paraId="04C17882" w14:textId="77777777" w:rsidR="00C77186" w:rsidRDefault="00C77186" w:rsidP="00C77186">
      <w:pPr>
        <w:tabs>
          <w:tab w:val="left" w:pos="142"/>
        </w:tabs>
        <w:spacing w:after="0" w:line="240" w:lineRule="auto"/>
        <w:rPr>
          <w:bCs/>
          <w:color w:val="000000" w:themeColor="text1"/>
        </w:rPr>
      </w:pPr>
      <w:r w:rsidRPr="00C77186">
        <w:rPr>
          <w:bCs/>
          <w:color w:val="000000" w:themeColor="text1"/>
        </w:rPr>
        <w:t xml:space="preserve"> https://youtu.be/Nj4q5RXGYMU     </w:t>
      </w:r>
    </w:p>
    <w:p w14:paraId="0FC4A635" w14:textId="2D6CE9BF" w:rsidR="00954780" w:rsidRDefault="00C77186" w:rsidP="00C77186">
      <w:pPr>
        <w:tabs>
          <w:tab w:val="left" w:pos="142"/>
        </w:tabs>
        <w:spacing w:after="0" w:line="240" w:lineRule="auto"/>
        <w:rPr>
          <w:bCs/>
          <w:color w:val="000000" w:themeColor="text1"/>
        </w:rPr>
      </w:pPr>
      <w:r w:rsidRPr="00C77186">
        <w:rPr>
          <w:bCs/>
          <w:color w:val="000000" w:themeColor="text1"/>
        </w:rPr>
        <w:t xml:space="preserve"> Construcción de cuerpos geométricos.  https://youtu.be/XSOF6STgsFk      </w:t>
      </w:r>
    </w:p>
    <w:p w14:paraId="2868C088" w14:textId="77777777" w:rsidR="00E55E7A" w:rsidRPr="00E55E7A" w:rsidRDefault="00E55E7A" w:rsidP="00E55E7A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 w:rsidR="00E55E7A" w:rsidRPr="00E55E7A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0702" w14:textId="77777777" w:rsidR="004E052D" w:rsidRDefault="004E052D">
      <w:pPr>
        <w:spacing w:after="0" w:line="240" w:lineRule="auto"/>
      </w:pPr>
      <w:r>
        <w:separator/>
      </w:r>
    </w:p>
  </w:endnote>
  <w:endnote w:type="continuationSeparator" w:id="0">
    <w:p w14:paraId="7DF422F9" w14:textId="77777777" w:rsidR="004E052D" w:rsidRDefault="004E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053A6B2F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E97E4" w14:textId="77777777" w:rsidR="004E052D" w:rsidRDefault="004E052D">
      <w:pPr>
        <w:spacing w:after="0" w:line="240" w:lineRule="auto"/>
      </w:pPr>
      <w:r>
        <w:separator/>
      </w:r>
    </w:p>
  </w:footnote>
  <w:footnote w:type="continuationSeparator" w:id="0">
    <w:p w14:paraId="655A518F" w14:textId="77777777" w:rsidR="004E052D" w:rsidRDefault="004E0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ángulo 1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CA5A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>
              <v:textbox inset="0,0,0,0">
                <w:txbxContent>
                  <w:p w:rsidR="00133E5A" w:rsidP="00133E5A" w:rsidRDefault="00133E5A" w14:paraId="369103F9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C24F9"/>
    <w:multiLevelType w:val="hybridMultilevel"/>
    <w:tmpl w:val="095430E6"/>
    <w:lvl w:ilvl="0" w:tplc="85D49B5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6EE5"/>
    <w:multiLevelType w:val="hybridMultilevel"/>
    <w:tmpl w:val="92F666EA"/>
    <w:lvl w:ilvl="0" w:tplc="827662E8">
      <w:start w:val="1"/>
      <w:numFmt w:val="decimal"/>
      <w:lvlText w:val="%1."/>
      <w:lvlJc w:val="left"/>
      <w:pPr>
        <w:ind w:left="720" w:hanging="360"/>
      </w:pPr>
    </w:lvl>
    <w:lvl w:ilvl="1" w:tplc="EF08AABA">
      <w:start w:val="1"/>
      <w:numFmt w:val="lowerLetter"/>
      <w:lvlText w:val="%2."/>
      <w:lvlJc w:val="left"/>
      <w:pPr>
        <w:ind w:left="1440" w:hanging="360"/>
      </w:pPr>
    </w:lvl>
    <w:lvl w:ilvl="2" w:tplc="5622CCB0">
      <w:start w:val="1"/>
      <w:numFmt w:val="lowerRoman"/>
      <w:lvlText w:val="%3."/>
      <w:lvlJc w:val="right"/>
      <w:pPr>
        <w:ind w:left="2160" w:hanging="180"/>
      </w:pPr>
    </w:lvl>
    <w:lvl w:ilvl="3" w:tplc="23B4107C">
      <w:start w:val="1"/>
      <w:numFmt w:val="decimal"/>
      <w:lvlText w:val="%4."/>
      <w:lvlJc w:val="left"/>
      <w:pPr>
        <w:ind w:left="2880" w:hanging="360"/>
      </w:pPr>
    </w:lvl>
    <w:lvl w:ilvl="4" w:tplc="E12266A4">
      <w:start w:val="1"/>
      <w:numFmt w:val="lowerLetter"/>
      <w:lvlText w:val="%5."/>
      <w:lvlJc w:val="left"/>
      <w:pPr>
        <w:ind w:left="3600" w:hanging="360"/>
      </w:pPr>
    </w:lvl>
    <w:lvl w:ilvl="5" w:tplc="055C1512">
      <w:start w:val="1"/>
      <w:numFmt w:val="lowerRoman"/>
      <w:lvlText w:val="%6."/>
      <w:lvlJc w:val="right"/>
      <w:pPr>
        <w:ind w:left="4320" w:hanging="180"/>
      </w:pPr>
    </w:lvl>
    <w:lvl w:ilvl="6" w:tplc="97286040">
      <w:start w:val="1"/>
      <w:numFmt w:val="decimal"/>
      <w:lvlText w:val="%7."/>
      <w:lvlJc w:val="left"/>
      <w:pPr>
        <w:ind w:left="5040" w:hanging="360"/>
      </w:pPr>
    </w:lvl>
    <w:lvl w:ilvl="7" w:tplc="E0886EE6">
      <w:start w:val="1"/>
      <w:numFmt w:val="lowerLetter"/>
      <w:lvlText w:val="%8."/>
      <w:lvlJc w:val="left"/>
      <w:pPr>
        <w:ind w:left="5760" w:hanging="360"/>
      </w:pPr>
    </w:lvl>
    <w:lvl w:ilvl="8" w:tplc="F4B8D6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C21A7"/>
    <w:multiLevelType w:val="hybridMultilevel"/>
    <w:tmpl w:val="76AAE3F2"/>
    <w:lvl w:ilvl="0" w:tplc="A47CD71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4C8B8"/>
    <w:multiLevelType w:val="hybridMultilevel"/>
    <w:tmpl w:val="85523306"/>
    <w:lvl w:ilvl="0" w:tplc="FDF8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8E5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AE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43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27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29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C0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C9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07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EF15"/>
    <w:multiLevelType w:val="hybridMultilevel"/>
    <w:tmpl w:val="89D40A64"/>
    <w:lvl w:ilvl="0" w:tplc="F1A4B04C">
      <w:start w:val="1"/>
      <w:numFmt w:val="decimal"/>
      <w:lvlText w:val="%1."/>
      <w:lvlJc w:val="left"/>
      <w:pPr>
        <w:ind w:left="720" w:hanging="360"/>
      </w:pPr>
    </w:lvl>
    <w:lvl w:ilvl="1" w:tplc="D488EB1C">
      <w:start w:val="1"/>
      <w:numFmt w:val="lowerLetter"/>
      <w:lvlText w:val="%2."/>
      <w:lvlJc w:val="left"/>
      <w:pPr>
        <w:ind w:left="1440" w:hanging="360"/>
      </w:pPr>
    </w:lvl>
    <w:lvl w:ilvl="2" w:tplc="37A8AE2C">
      <w:start w:val="1"/>
      <w:numFmt w:val="lowerRoman"/>
      <w:lvlText w:val="%3."/>
      <w:lvlJc w:val="right"/>
      <w:pPr>
        <w:ind w:left="2160" w:hanging="180"/>
      </w:pPr>
    </w:lvl>
    <w:lvl w:ilvl="3" w:tplc="805CB8B0">
      <w:start w:val="1"/>
      <w:numFmt w:val="decimal"/>
      <w:lvlText w:val="%4."/>
      <w:lvlJc w:val="left"/>
      <w:pPr>
        <w:ind w:left="2880" w:hanging="360"/>
      </w:pPr>
    </w:lvl>
    <w:lvl w:ilvl="4" w:tplc="D1544184">
      <w:start w:val="1"/>
      <w:numFmt w:val="lowerLetter"/>
      <w:lvlText w:val="%5."/>
      <w:lvlJc w:val="left"/>
      <w:pPr>
        <w:ind w:left="3600" w:hanging="360"/>
      </w:pPr>
    </w:lvl>
    <w:lvl w:ilvl="5" w:tplc="E83E36EE">
      <w:start w:val="1"/>
      <w:numFmt w:val="lowerRoman"/>
      <w:lvlText w:val="%6."/>
      <w:lvlJc w:val="right"/>
      <w:pPr>
        <w:ind w:left="4320" w:hanging="180"/>
      </w:pPr>
    </w:lvl>
    <w:lvl w:ilvl="6" w:tplc="D886238E">
      <w:start w:val="1"/>
      <w:numFmt w:val="decimal"/>
      <w:lvlText w:val="%7."/>
      <w:lvlJc w:val="left"/>
      <w:pPr>
        <w:ind w:left="5040" w:hanging="360"/>
      </w:pPr>
    </w:lvl>
    <w:lvl w:ilvl="7" w:tplc="890E5C08">
      <w:start w:val="1"/>
      <w:numFmt w:val="lowerLetter"/>
      <w:lvlText w:val="%8."/>
      <w:lvlJc w:val="left"/>
      <w:pPr>
        <w:ind w:left="5760" w:hanging="360"/>
      </w:pPr>
    </w:lvl>
    <w:lvl w:ilvl="8" w:tplc="1FAC570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E8E49"/>
    <w:multiLevelType w:val="hybridMultilevel"/>
    <w:tmpl w:val="FFFFFFFF"/>
    <w:lvl w:ilvl="0" w:tplc="39469DF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ADC4CFD0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131698C2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D5AE029C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8920F84E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8FAE7D72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F1722E60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89F61980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AA56118C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F1408"/>
    <w:multiLevelType w:val="hybridMultilevel"/>
    <w:tmpl w:val="485C6B9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B49C2"/>
    <w:multiLevelType w:val="hybridMultilevel"/>
    <w:tmpl w:val="957E9A84"/>
    <w:lvl w:ilvl="0" w:tplc="CD3AC91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1241252597">
    <w:abstractNumId w:val="21"/>
  </w:num>
  <w:num w:numId="2" w16cid:durableId="1734505402">
    <w:abstractNumId w:val="18"/>
  </w:num>
  <w:num w:numId="3" w16cid:durableId="401876365">
    <w:abstractNumId w:val="7"/>
  </w:num>
  <w:num w:numId="4" w16cid:durableId="2140108476">
    <w:abstractNumId w:val="22"/>
  </w:num>
  <w:num w:numId="5" w16cid:durableId="372770308">
    <w:abstractNumId w:val="3"/>
  </w:num>
  <w:num w:numId="6" w16cid:durableId="1803111574">
    <w:abstractNumId w:val="6"/>
  </w:num>
  <w:num w:numId="7" w16cid:durableId="2049404840">
    <w:abstractNumId w:val="26"/>
  </w:num>
  <w:num w:numId="8" w16cid:durableId="1162625379">
    <w:abstractNumId w:val="5"/>
  </w:num>
  <w:num w:numId="9" w16cid:durableId="947078726">
    <w:abstractNumId w:val="13"/>
  </w:num>
  <w:num w:numId="10" w16cid:durableId="820124847">
    <w:abstractNumId w:val="16"/>
  </w:num>
  <w:num w:numId="11" w16cid:durableId="1949965232">
    <w:abstractNumId w:val="20"/>
  </w:num>
  <w:num w:numId="12" w16cid:durableId="368838331">
    <w:abstractNumId w:val="27"/>
  </w:num>
  <w:num w:numId="13" w16cid:durableId="1364163981">
    <w:abstractNumId w:val="28"/>
  </w:num>
  <w:num w:numId="14" w16cid:durableId="1240020999">
    <w:abstractNumId w:val="12"/>
  </w:num>
  <w:num w:numId="15" w16cid:durableId="2145657012">
    <w:abstractNumId w:val="15"/>
  </w:num>
  <w:num w:numId="16" w16cid:durableId="744187865">
    <w:abstractNumId w:val="10"/>
  </w:num>
  <w:num w:numId="17" w16cid:durableId="516775701">
    <w:abstractNumId w:val="30"/>
  </w:num>
  <w:num w:numId="18" w16cid:durableId="526531507">
    <w:abstractNumId w:val="2"/>
  </w:num>
  <w:num w:numId="19" w16cid:durableId="565772648">
    <w:abstractNumId w:val="8"/>
  </w:num>
  <w:num w:numId="20" w16cid:durableId="2121103049">
    <w:abstractNumId w:val="32"/>
  </w:num>
  <w:num w:numId="21" w16cid:durableId="469173567">
    <w:abstractNumId w:val="17"/>
  </w:num>
  <w:num w:numId="22" w16cid:durableId="1186097166">
    <w:abstractNumId w:val="9"/>
  </w:num>
  <w:num w:numId="23" w16cid:durableId="1519269832">
    <w:abstractNumId w:val="19"/>
  </w:num>
  <w:num w:numId="24" w16cid:durableId="2104953085">
    <w:abstractNumId w:val="0"/>
  </w:num>
  <w:num w:numId="25" w16cid:durableId="1091901166">
    <w:abstractNumId w:val="23"/>
  </w:num>
  <w:num w:numId="26" w16cid:durableId="74010395">
    <w:abstractNumId w:val="31"/>
  </w:num>
  <w:num w:numId="27" w16cid:durableId="68161813">
    <w:abstractNumId w:val="1"/>
  </w:num>
  <w:num w:numId="28" w16cid:durableId="496384503">
    <w:abstractNumId w:val="24"/>
  </w:num>
  <w:num w:numId="29" w16cid:durableId="717126050">
    <w:abstractNumId w:val="14"/>
  </w:num>
  <w:num w:numId="30" w16cid:durableId="519390843">
    <w:abstractNumId w:val="25"/>
  </w:num>
  <w:num w:numId="31" w16cid:durableId="827745592">
    <w:abstractNumId w:val="29"/>
  </w:num>
  <w:num w:numId="32" w16cid:durableId="1537815846">
    <w:abstractNumId w:val="4"/>
  </w:num>
  <w:num w:numId="33" w16cid:durableId="18569216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A1231"/>
    <w:rsid w:val="000B1375"/>
    <w:rsid w:val="000B4CF2"/>
    <w:rsid w:val="000B7DFA"/>
    <w:rsid w:val="000C5698"/>
    <w:rsid w:val="001112CD"/>
    <w:rsid w:val="00122B31"/>
    <w:rsid w:val="00133E5A"/>
    <w:rsid w:val="001377F9"/>
    <w:rsid w:val="001378FA"/>
    <w:rsid w:val="00137AB6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339A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D3F51"/>
    <w:rsid w:val="003D6B81"/>
    <w:rsid w:val="003E01E6"/>
    <w:rsid w:val="003E4199"/>
    <w:rsid w:val="0041478A"/>
    <w:rsid w:val="00450C93"/>
    <w:rsid w:val="0045118F"/>
    <w:rsid w:val="004A44D5"/>
    <w:rsid w:val="004B194C"/>
    <w:rsid w:val="004C5476"/>
    <w:rsid w:val="004D145D"/>
    <w:rsid w:val="004E052D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A6239"/>
    <w:rsid w:val="005A6263"/>
    <w:rsid w:val="005B0E66"/>
    <w:rsid w:val="005B2FC6"/>
    <w:rsid w:val="005C6F3B"/>
    <w:rsid w:val="005D3254"/>
    <w:rsid w:val="005D58E6"/>
    <w:rsid w:val="005E56FB"/>
    <w:rsid w:val="00600895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6F63C2"/>
    <w:rsid w:val="007047DC"/>
    <w:rsid w:val="007279F4"/>
    <w:rsid w:val="00733EA5"/>
    <w:rsid w:val="00753296"/>
    <w:rsid w:val="00761327"/>
    <w:rsid w:val="00786062"/>
    <w:rsid w:val="0078750F"/>
    <w:rsid w:val="007964CA"/>
    <w:rsid w:val="007D70D1"/>
    <w:rsid w:val="00811048"/>
    <w:rsid w:val="00813882"/>
    <w:rsid w:val="00831380"/>
    <w:rsid w:val="00842A6A"/>
    <w:rsid w:val="00845BFE"/>
    <w:rsid w:val="00857C9B"/>
    <w:rsid w:val="00865265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54780"/>
    <w:rsid w:val="00963CF8"/>
    <w:rsid w:val="00971489"/>
    <w:rsid w:val="009721C4"/>
    <w:rsid w:val="00992E18"/>
    <w:rsid w:val="009A65EB"/>
    <w:rsid w:val="009B4262"/>
    <w:rsid w:val="009C1505"/>
    <w:rsid w:val="009C19F8"/>
    <w:rsid w:val="009C2F45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F3619"/>
    <w:rsid w:val="00B0168E"/>
    <w:rsid w:val="00B07C7B"/>
    <w:rsid w:val="00B21C28"/>
    <w:rsid w:val="00B37C30"/>
    <w:rsid w:val="00B65211"/>
    <w:rsid w:val="00B6688B"/>
    <w:rsid w:val="00B67DF6"/>
    <w:rsid w:val="00B83017"/>
    <w:rsid w:val="00BB9C2B"/>
    <w:rsid w:val="00BD78AF"/>
    <w:rsid w:val="00BE31EC"/>
    <w:rsid w:val="00C04C95"/>
    <w:rsid w:val="00C21113"/>
    <w:rsid w:val="00C4666B"/>
    <w:rsid w:val="00C46C28"/>
    <w:rsid w:val="00C65394"/>
    <w:rsid w:val="00C77186"/>
    <w:rsid w:val="00C854F7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3037"/>
    <w:rsid w:val="00DA403B"/>
    <w:rsid w:val="00DB7FD0"/>
    <w:rsid w:val="00DC18A9"/>
    <w:rsid w:val="00DC5032"/>
    <w:rsid w:val="00DC7F4C"/>
    <w:rsid w:val="00DE7CAC"/>
    <w:rsid w:val="00E147B0"/>
    <w:rsid w:val="00E15681"/>
    <w:rsid w:val="00E55E7A"/>
    <w:rsid w:val="00E62074"/>
    <w:rsid w:val="00E6493B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3708A"/>
    <w:rsid w:val="00F7155C"/>
    <w:rsid w:val="00F851D6"/>
    <w:rsid w:val="00F959C6"/>
    <w:rsid w:val="00FD45C0"/>
    <w:rsid w:val="00FF16A2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831E8D80-E059-4A44-861E-CC6BCBB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0A1231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954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NOHORA ESPERANZA CANON TORRES</cp:lastModifiedBy>
  <cp:revision>6</cp:revision>
  <dcterms:created xsi:type="dcterms:W3CDTF">2025-10-08T14:37:00Z</dcterms:created>
  <dcterms:modified xsi:type="dcterms:W3CDTF">2025-10-08T16:28:00Z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